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D7" w:rsidRPr="007720FE" w:rsidRDefault="007334D7" w:rsidP="007720FE">
      <w:pPr>
        <w:pStyle w:val="ListParagraph"/>
        <w:ind w:left="1440"/>
        <w:jc w:val="center"/>
        <w:rPr>
          <w:rStyle w:val="font-weight-bolder"/>
          <w:rFonts w:cs="B Nazanin"/>
          <w:sz w:val="32"/>
          <w:szCs w:val="32"/>
          <w:rtl/>
        </w:rPr>
      </w:pPr>
    </w:p>
    <w:p w:rsidR="007720FE" w:rsidRDefault="007720FE" w:rsidP="007720FE">
      <w:pPr>
        <w:pStyle w:val="ListParagraph"/>
        <w:ind w:left="1440"/>
        <w:jc w:val="center"/>
        <w:rPr>
          <w:rStyle w:val="font-weight-bolder"/>
          <w:rFonts w:cs="B Nazanin"/>
          <w:sz w:val="32"/>
          <w:szCs w:val="32"/>
          <w:rtl/>
        </w:rPr>
      </w:pPr>
      <w:r w:rsidRPr="007720FE">
        <w:rPr>
          <w:rStyle w:val="font-weight-bolder"/>
          <w:rFonts w:cs="B Nazanin" w:hint="cs"/>
          <w:sz w:val="32"/>
          <w:szCs w:val="32"/>
          <w:rtl/>
        </w:rPr>
        <w:t>طرح های خاتمه یافته</w:t>
      </w:r>
    </w:p>
    <w:p w:rsidR="007720FE" w:rsidRDefault="007720FE" w:rsidP="007720FE">
      <w:pPr>
        <w:pStyle w:val="ListParagraph"/>
        <w:ind w:left="1440"/>
        <w:jc w:val="center"/>
        <w:rPr>
          <w:rStyle w:val="font-weight-bolder"/>
          <w:rFonts w:cs="B Nazanin"/>
          <w:sz w:val="32"/>
          <w:szCs w:val="32"/>
          <w:rtl/>
        </w:rPr>
      </w:pPr>
    </w:p>
    <w:tbl>
      <w:tblPr>
        <w:tblStyle w:val="TableGrid"/>
        <w:tblW w:w="9990" w:type="dxa"/>
        <w:tblInd w:w="-95" w:type="dxa"/>
        <w:tblLook w:val="04A0" w:firstRow="1" w:lastRow="0" w:firstColumn="1" w:lastColumn="0" w:noHBand="0" w:noVBand="1"/>
      </w:tblPr>
      <w:tblGrid>
        <w:gridCol w:w="1620"/>
        <w:gridCol w:w="1350"/>
        <w:gridCol w:w="6342"/>
        <w:gridCol w:w="678"/>
      </w:tblGrid>
      <w:tr w:rsidR="007720FE" w:rsidRPr="007720FE" w:rsidTr="007720FE">
        <w:trPr>
          <w:trHeight w:val="620"/>
        </w:trPr>
        <w:tc>
          <w:tcPr>
            <w:tcW w:w="1620" w:type="dxa"/>
            <w:shd w:val="clear" w:color="auto" w:fill="FBE4D5" w:themeFill="accent2" w:themeFillTint="33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تاریخ اتمام طرح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مجری</w:t>
            </w:r>
          </w:p>
        </w:tc>
        <w:tc>
          <w:tcPr>
            <w:tcW w:w="6342" w:type="dxa"/>
            <w:shd w:val="clear" w:color="auto" w:fill="FBE4D5" w:themeFill="accent2" w:themeFillTint="33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عنوان طرح</w:t>
            </w:r>
          </w:p>
        </w:tc>
        <w:tc>
          <w:tcPr>
            <w:tcW w:w="678" w:type="dxa"/>
            <w:shd w:val="clear" w:color="auto" w:fill="FBE4D5" w:themeFill="accent2" w:themeFillTint="33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7720FE" w:rsidRPr="007720FE" w:rsidTr="007720FE">
        <w:tc>
          <w:tcPr>
            <w:tcW w:w="1620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01/11/1402</w:t>
            </w:r>
          </w:p>
        </w:tc>
        <w:tc>
          <w:tcPr>
            <w:tcW w:w="1350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7720FE">
              <w:rPr>
                <w:rStyle w:val="font-weight-bolder"/>
                <w:rFonts w:cs="B Nazanin" w:hint="cs"/>
                <w:sz w:val="28"/>
                <w:szCs w:val="28"/>
                <w:rtl/>
              </w:rPr>
              <w:t>محمد کاظمی</w:t>
            </w:r>
          </w:p>
        </w:tc>
        <w:tc>
          <w:tcPr>
            <w:tcW w:w="6342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>شناسا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ز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ست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نشانگرها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تشخ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ص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بالقوه و اهداف درمان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اندومتر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وز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براساس تجز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و تحل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وانفورمات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678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7720FE" w:rsidRPr="007720FE" w:rsidTr="007720FE">
        <w:tc>
          <w:tcPr>
            <w:tcW w:w="1620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13/12/1402</w:t>
            </w:r>
          </w:p>
        </w:tc>
        <w:tc>
          <w:tcPr>
            <w:tcW w:w="1350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7720FE">
              <w:rPr>
                <w:rStyle w:val="font-weight-bolder"/>
                <w:rFonts w:cs="B Nazanin" w:hint="cs"/>
                <w:sz w:val="28"/>
                <w:szCs w:val="28"/>
                <w:rtl/>
              </w:rPr>
              <w:t>سهیلا محمدی</w:t>
            </w:r>
          </w:p>
        </w:tc>
        <w:tc>
          <w:tcPr>
            <w:tcW w:w="6342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>تجارب دانشجو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ان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ماما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از اداره اول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مهارت زا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مان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طب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ع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678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720FE" w:rsidRPr="007720FE" w:rsidTr="007720FE">
        <w:tc>
          <w:tcPr>
            <w:tcW w:w="1620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02/10/1403</w:t>
            </w:r>
          </w:p>
        </w:tc>
        <w:tc>
          <w:tcPr>
            <w:tcW w:w="1350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</w:rPr>
              <w:t>هتاو قاسمی تهرانی</w:t>
            </w:r>
          </w:p>
        </w:tc>
        <w:tc>
          <w:tcPr>
            <w:tcW w:w="6342" w:type="dxa"/>
            <w:vAlign w:val="center"/>
          </w:tcPr>
          <w:p w:rsidR="007720FE" w:rsidRPr="007720FE" w:rsidRDefault="007720FE" w:rsidP="006D29CD">
            <w:pPr>
              <w:pStyle w:val="ListParagraph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>بررس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ارتباط در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افت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غذا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و عوامل تغذ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ا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با کاهش ذخ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ره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تخمدان در زنان مراجعه کننده به مراکز نابارور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: 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مطالعه مورد-شاهد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مجر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: هتاو قاسم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تهران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678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</w:tbl>
    <w:p w:rsidR="007720FE" w:rsidRPr="007720FE" w:rsidRDefault="007720FE" w:rsidP="007720FE">
      <w:pPr>
        <w:pStyle w:val="ListParagraph"/>
        <w:ind w:left="1440"/>
        <w:jc w:val="center"/>
        <w:rPr>
          <w:rStyle w:val="font-weight-bolder"/>
          <w:rFonts w:cs="B Nazanin"/>
          <w:sz w:val="32"/>
          <w:szCs w:val="32"/>
          <w:rtl/>
        </w:rPr>
      </w:pPr>
    </w:p>
    <w:p w:rsidR="007334D7" w:rsidRPr="007720FE" w:rsidRDefault="007334D7" w:rsidP="007720FE">
      <w:pPr>
        <w:pStyle w:val="ListParagraph"/>
        <w:ind w:left="1440"/>
        <w:jc w:val="center"/>
        <w:rPr>
          <w:rStyle w:val="font-weight-bolder"/>
          <w:rFonts w:cs="B Nazanin"/>
          <w:sz w:val="32"/>
          <w:szCs w:val="32"/>
          <w:rtl/>
        </w:rPr>
      </w:pPr>
      <w:bookmarkStart w:id="0" w:name="_GoBack"/>
      <w:bookmarkEnd w:id="0"/>
    </w:p>
    <w:p w:rsidR="00E908B7" w:rsidRPr="007720FE" w:rsidRDefault="00E908B7" w:rsidP="007720FE">
      <w:pPr>
        <w:pStyle w:val="ListParagraph"/>
        <w:ind w:left="1440"/>
        <w:jc w:val="center"/>
        <w:rPr>
          <w:rStyle w:val="font-weight-bolder"/>
          <w:rFonts w:cs="B Nazanin"/>
          <w:rtl/>
        </w:rPr>
      </w:pPr>
    </w:p>
    <w:p w:rsidR="00E908B7" w:rsidRPr="007720FE" w:rsidRDefault="00E908B7" w:rsidP="007720FE">
      <w:pPr>
        <w:pStyle w:val="ListParagraph"/>
        <w:ind w:left="1440"/>
        <w:jc w:val="center"/>
        <w:rPr>
          <w:rFonts w:cs="B Nazanin"/>
          <w:lang w:bidi="fa-IR"/>
        </w:rPr>
      </w:pPr>
    </w:p>
    <w:sectPr w:rsidR="00E908B7" w:rsidRPr="00772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409"/>
    <w:multiLevelType w:val="hybridMultilevel"/>
    <w:tmpl w:val="08DC3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849ED"/>
    <w:multiLevelType w:val="hybridMultilevel"/>
    <w:tmpl w:val="99BEB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B7"/>
    <w:rsid w:val="000C0275"/>
    <w:rsid w:val="00212C92"/>
    <w:rsid w:val="007334D7"/>
    <w:rsid w:val="007720FE"/>
    <w:rsid w:val="00910335"/>
    <w:rsid w:val="009626A7"/>
    <w:rsid w:val="00B90817"/>
    <w:rsid w:val="00CE6630"/>
    <w:rsid w:val="00E06A81"/>
    <w:rsid w:val="00E9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3153"/>
  <w15:chartTrackingRefBased/>
  <w15:docId w15:val="{B16A0BDC-4F21-44B0-BBAF-B07393D4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B7"/>
    <w:pPr>
      <w:ind w:left="720"/>
      <w:contextualSpacing/>
    </w:pPr>
  </w:style>
  <w:style w:type="character" w:customStyle="1" w:styleId="font-weight-bolder">
    <w:name w:val="font-weight-bolder"/>
    <w:basedOn w:val="DefaultParagraphFont"/>
    <w:rsid w:val="00E908B7"/>
  </w:style>
  <w:style w:type="table" w:styleId="TableGrid">
    <w:name w:val="Table Grid"/>
    <w:basedOn w:val="TableNormal"/>
    <w:uiPriority w:val="39"/>
    <w:rsid w:val="0077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</dc:creator>
  <cp:keywords/>
  <dc:description/>
  <cp:lastModifiedBy>Toghiyani</cp:lastModifiedBy>
  <cp:revision>15</cp:revision>
  <dcterms:created xsi:type="dcterms:W3CDTF">2025-05-17T06:24:00Z</dcterms:created>
  <dcterms:modified xsi:type="dcterms:W3CDTF">2025-05-17T08:03:00Z</dcterms:modified>
</cp:coreProperties>
</file>